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CE" w:rsidRPr="00266D14" w:rsidRDefault="00266D14">
      <w:pPr>
        <w:jc w:val="center"/>
        <w:rPr>
          <w:rFonts w:ascii="Times New Roman" w:hAnsi="Times New Roman"/>
          <w:b/>
          <w:sz w:val="28"/>
          <w:szCs w:val="28"/>
        </w:rPr>
      </w:pPr>
      <w:r w:rsidRPr="00266D14">
        <w:rPr>
          <w:rFonts w:ascii="Times New Roman" w:hAnsi="Times New Roman"/>
          <w:b/>
          <w:sz w:val="28"/>
          <w:szCs w:val="28"/>
        </w:rPr>
        <w:t xml:space="preserve">Серия: </w:t>
      </w:r>
      <w:proofErr w:type="spellStart"/>
      <w:r w:rsidRPr="00266D14">
        <w:rPr>
          <w:rFonts w:ascii="Times New Roman" w:hAnsi="Times New Roman"/>
          <w:b/>
          <w:sz w:val="28"/>
          <w:szCs w:val="28"/>
        </w:rPr>
        <w:t>Фартучковый</w:t>
      </w:r>
      <w:proofErr w:type="spellEnd"/>
      <w:r w:rsidRPr="00266D14">
        <w:rPr>
          <w:rFonts w:ascii="Times New Roman" w:hAnsi="Times New Roman"/>
          <w:b/>
          <w:sz w:val="28"/>
          <w:szCs w:val="28"/>
        </w:rPr>
        <w:t xml:space="preserve"> театр</w:t>
      </w:r>
    </w:p>
    <w:p w:rsidR="000E29CE" w:rsidRPr="00266D14" w:rsidRDefault="00266D14">
      <w:pPr>
        <w:jc w:val="center"/>
        <w:rPr>
          <w:rFonts w:ascii="Times New Roman" w:hAnsi="Times New Roman"/>
          <w:sz w:val="28"/>
          <w:szCs w:val="28"/>
        </w:rPr>
      </w:pPr>
      <w:r w:rsidRPr="00266D14">
        <w:rPr>
          <w:rFonts w:ascii="Times New Roman" w:hAnsi="Times New Roman"/>
          <w:sz w:val="28"/>
          <w:szCs w:val="28"/>
        </w:rPr>
        <w:t>Образовательная ситуация на основе технологии «</w:t>
      </w:r>
      <w:proofErr w:type="spellStart"/>
      <w:r w:rsidRPr="00266D14">
        <w:rPr>
          <w:rFonts w:ascii="Times New Roman" w:hAnsi="Times New Roman"/>
          <w:sz w:val="28"/>
          <w:szCs w:val="28"/>
        </w:rPr>
        <w:t>Лего-Костюмирование</w:t>
      </w:r>
      <w:proofErr w:type="spellEnd"/>
      <w:r w:rsidRPr="00266D14">
        <w:rPr>
          <w:rFonts w:ascii="Times New Roman" w:hAnsi="Times New Roman"/>
          <w:sz w:val="28"/>
          <w:szCs w:val="28"/>
        </w:rPr>
        <w:t>»</w:t>
      </w:r>
    </w:p>
    <w:p w:rsidR="000E29CE" w:rsidRPr="00266D14" w:rsidRDefault="00266D14">
      <w:pPr>
        <w:jc w:val="center"/>
        <w:rPr>
          <w:rFonts w:ascii="Times New Roman" w:hAnsi="Times New Roman"/>
          <w:sz w:val="28"/>
          <w:szCs w:val="28"/>
        </w:rPr>
      </w:pPr>
      <w:r w:rsidRPr="00266D14">
        <w:rPr>
          <w:rFonts w:ascii="Times New Roman" w:hAnsi="Times New Roman"/>
          <w:sz w:val="28"/>
          <w:szCs w:val="28"/>
        </w:rPr>
        <w:t xml:space="preserve">Театрализованная игра «В тесноте да не в обиде» (по мотивам  сказки «Под грибком» В. </w:t>
      </w:r>
      <w:proofErr w:type="spellStart"/>
      <w:r w:rsidRPr="00266D14">
        <w:rPr>
          <w:rFonts w:ascii="Times New Roman" w:hAnsi="Times New Roman"/>
          <w:sz w:val="28"/>
          <w:szCs w:val="28"/>
        </w:rPr>
        <w:t>Сутеева</w:t>
      </w:r>
      <w:proofErr w:type="spellEnd"/>
      <w:r w:rsidRPr="00266D14">
        <w:rPr>
          <w:rFonts w:ascii="Times New Roman" w:hAnsi="Times New Roman"/>
          <w:sz w:val="28"/>
          <w:szCs w:val="28"/>
        </w:rPr>
        <w:t>).</w:t>
      </w:r>
    </w:p>
    <w:p w:rsidR="000E29CE" w:rsidRPr="00266D14" w:rsidRDefault="00266D14">
      <w:pPr>
        <w:jc w:val="center"/>
        <w:rPr>
          <w:rFonts w:ascii="Times New Roman" w:hAnsi="Times New Roman"/>
          <w:sz w:val="28"/>
          <w:szCs w:val="28"/>
        </w:rPr>
      </w:pPr>
      <w:r w:rsidRPr="00266D14">
        <w:rPr>
          <w:rFonts w:ascii="Times New Roman" w:eastAsia="Times New Roman" w:hAnsi="Times New Roman"/>
          <w:sz w:val="28"/>
          <w:szCs w:val="28"/>
        </w:rPr>
        <w:t xml:space="preserve"> </w:t>
      </w:r>
      <w:r w:rsidRPr="00266D14">
        <w:rPr>
          <w:rFonts w:ascii="Times New Roman" w:hAnsi="Times New Roman"/>
          <w:sz w:val="28"/>
          <w:szCs w:val="28"/>
        </w:rPr>
        <w:t>Для детей 4- 5 лет</w:t>
      </w:r>
    </w:p>
    <w:p w:rsidR="000E29CE" w:rsidRPr="00266D14" w:rsidRDefault="00266D14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266D14">
        <w:rPr>
          <w:rFonts w:ascii="Times New Roman" w:hAnsi="Times New Roman"/>
          <w:sz w:val="28"/>
          <w:szCs w:val="28"/>
        </w:rPr>
        <w:t>А.И.Буренина</w:t>
      </w:r>
      <w:proofErr w:type="spellEnd"/>
    </w:p>
    <w:p w:rsidR="00266D14" w:rsidRPr="00266D14" w:rsidRDefault="00266D14" w:rsidP="00266D14">
      <w:pPr>
        <w:pStyle w:val="ac"/>
        <w:shd w:val="clear" w:color="auto" w:fill="FFFFFF"/>
        <w:spacing w:before="0" w:beforeAutospacing="0" w:after="0" w:afterAutospacing="0" w:line="360" w:lineRule="auto"/>
        <w:jc w:val="center"/>
        <w:rPr>
          <w:color w:val="2D2D2D"/>
          <w:sz w:val="28"/>
          <w:szCs w:val="28"/>
        </w:rPr>
      </w:pPr>
      <w:r w:rsidRPr="00266D14">
        <w:rPr>
          <w:sz w:val="28"/>
          <w:szCs w:val="28"/>
        </w:rPr>
        <w:t xml:space="preserve"> 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 Рекомендации:</w:t>
      </w:r>
    </w:p>
    <w:p w:rsidR="00266D14" w:rsidRPr="00266D14" w:rsidRDefault="00266D14" w:rsidP="00266D14">
      <w:pPr>
        <w:numPr>
          <w:ilvl w:val="0"/>
          <w:numId w:val="3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Рассказать детям сказку </w:t>
      </w:r>
      <w:proofErr w:type="spell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В.Сутеева</w:t>
      </w:r>
      <w:proofErr w:type="spell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«Под грибком». Показать илл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ю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страции к этой сказке. Побеседовать о ее содержании.</w:t>
      </w:r>
    </w:p>
    <w:p w:rsidR="00266D14" w:rsidRPr="00266D14" w:rsidRDefault="00266D14" w:rsidP="00266D14">
      <w:pPr>
        <w:numPr>
          <w:ilvl w:val="0"/>
          <w:numId w:val="3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После этого можно провести игровую образовательную ситуацию, которую организуют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:</w:t>
      </w:r>
      <w:proofErr w:type="gramEnd"/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Воспитатель, музыкальный руководитель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(Матрешка-затейница).</w:t>
      </w:r>
    </w:p>
    <w:p w:rsidR="00266D14" w:rsidRPr="00266D14" w:rsidRDefault="00266D14" w:rsidP="00266D14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u w:val="single"/>
          <w:lang w:eastAsia="ru-RU"/>
        </w:rPr>
        <w:t>Роли, которые исполняют дети: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Матрешки  - 3-5 девочек,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</w:t>
      </w:r>
      <w:r w:rsidRPr="00266D1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Персонажи сказки «Под грибком»:</w:t>
      </w:r>
    </w:p>
    <w:p w:rsidR="00266D14" w:rsidRPr="00266D14" w:rsidRDefault="00266D14" w:rsidP="00266D14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Дети сами выбирают свои роли. Важно, чтобы у каждого ребенка была роль и соответствующий фартучек, поэтому может быть несколько Бабочек, М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ы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шек и т.д. Текст в этом случае корректируется (использ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у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ется множественное число в репликах персонажей).</w:t>
      </w:r>
    </w:p>
    <w:p w:rsidR="00266D14" w:rsidRPr="00266D14" w:rsidRDefault="00266D14" w:rsidP="00266D14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Взрослый </w:t>
      </w:r>
      <w:proofErr w:type="spell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изоображает</w:t>
      </w:r>
      <w:proofErr w:type="spell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Гриб в шляпе Гриба, под которым все будут прятат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ь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ся. </w:t>
      </w:r>
    </w:p>
    <w:p w:rsidR="00266D14" w:rsidRPr="00266D14" w:rsidRDefault="00266D14" w:rsidP="00266D14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Каждый персонаж появляется под соответствующую музыку, выраз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и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тельно двигается и изображает действия по тексту сказки.</w:t>
      </w:r>
    </w:p>
    <w:p w:rsidR="00266D14" w:rsidRPr="00266D14" w:rsidRDefault="00266D14" w:rsidP="00266D14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Слова у всех персонажей одинаковые – важно научить детей говорить ра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з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ными голосами в соответствии с образами героев.</w:t>
      </w:r>
    </w:p>
    <w:p w:rsidR="00266D14" w:rsidRPr="00266D14" w:rsidRDefault="00266D14" w:rsidP="00266D14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Дети изображают шум дождя вместе с Матрешкой-затейницей. 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Для этого используются барабанчики, либо просто можно стучать пальчиками по дер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е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вянному полу).</w:t>
      </w:r>
      <w:proofErr w:type="gramEnd"/>
    </w:p>
    <w:p w:rsidR="00266D14" w:rsidRPr="00266D14" w:rsidRDefault="00266D14" w:rsidP="00266D14">
      <w:pPr>
        <w:numPr>
          <w:ilvl w:val="0"/>
          <w:numId w:val="5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lastRenderedPageBreak/>
        <w:t>В инсценировку могут включаться различные пляски – либо те, что разучены с детьми на предыдущих занятиях, либо – просто импров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и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зация движений под музыку.</w:t>
      </w:r>
    </w:p>
    <w:p w:rsidR="00266D14" w:rsidRPr="00266D14" w:rsidRDefault="00266D14" w:rsidP="00266D14">
      <w:pPr>
        <w:shd w:val="clear" w:color="auto" w:fill="FFFFFF"/>
        <w:suppressAutoHyphens w:val="0"/>
        <w:spacing w:after="30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Как-то раз собрались вместе Матрешки-сестрички, чтобы з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няться рукоделием, чайку попить, да сказки послушать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.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(</w:t>
      </w:r>
      <w:proofErr w:type="gramStart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в</w:t>
      </w:r>
      <w:proofErr w:type="gramEnd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 xml:space="preserve"> зал заходят Ма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т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решки, садятся на скамейку).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Сели они на лавочку, стали заниматься своими делами: кто вяжет, кто шьет, кто прядет, а кто книжку листает. 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 xml:space="preserve">(Пантомима под спокойную музыку, например – </w:t>
      </w:r>
      <w:proofErr w:type="spellStart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Р.Н</w:t>
      </w:r>
      <w:proofErr w:type="gramStart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,п</w:t>
      </w:r>
      <w:proofErr w:type="spellEnd"/>
      <w:proofErr w:type="gramEnd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. «</w:t>
      </w:r>
      <w:proofErr w:type="spellStart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Прялица</w:t>
      </w:r>
      <w:proofErr w:type="spellEnd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»).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говорит одна Матрешка…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Матрешка-затейница: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Что-то мы давно сказки не слушали, в них не игр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ли…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2-я Матрешка: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а как играть-то: костюмов театральных у нас нет…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3-я Матрешка: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Да, у нас есть красивые платья, сарафаны, передни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ч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ки… Но этого не достаточно, чтобы в театр играть да сказки показывать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.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( 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с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лышен стук…)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Вдруг раздался стук. Кто же это может быть?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Воспитатель выходит за дверь и приносит посылку, затем читает, что на ней написано: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Детям из  детского сада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№ ???.  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Подарок: « </w:t>
      </w:r>
      <w:proofErr w:type="spell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Фартучковый</w:t>
      </w:r>
      <w:proofErr w:type="spell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театр».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Матрешка-затейница: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 Ой, как интересно! </w:t>
      </w:r>
      <w:proofErr w:type="spell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Фартучковый</w:t>
      </w:r>
      <w:proofErr w:type="spell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театр! Никогда т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кого не видела! И кто же это нам прислал такой подарок?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Другие Матрешки начинают гадать: Фея, Золотая рыбка, Василиса Пр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е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мудрая…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Постойте, постойте, тут что-то написано (читает):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Подарок детям и Матрёшкам от Мастерской «Ангел».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Да, есть такая замечательная Мастерская,  с таким чудесным именем – «А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н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гел»…Многие дети получают от «Ангела» чудесные подарки: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lastRenderedPageBreak/>
        <w:t> -  театральные костюмы,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- театральные куклы.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 театральные маски,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 - театральные декорации,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 теперь – новый сюрприз: «</w:t>
      </w:r>
      <w:proofErr w:type="spell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Фартучковый</w:t>
      </w:r>
      <w:proofErr w:type="spell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театр»!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Матрешк</w:t>
      </w:r>
      <w:proofErr w:type="gramStart"/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а-</w:t>
      </w:r>
      <w:proofErr w:type="gramEnd"/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 xml:space="preserve"> затейница: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Ой, как интересно!  Давайте, поскорее посмо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т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рим, что же это за театр!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(Воспитатель распаковывает посылку, вынимает театральные фа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р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тучки).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Показывает каждый фартучек детям и спрашивает, чей это костюм, а дети пытаются отгадать и называют: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 Муравей!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 Бабочка! 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 Мышка! 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  Птичка (Воробей!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)</w:t>
      </w:r>
      <w:proofErr w:type="gramEnd"/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-Зайчик!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-Лисичка! 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-Мишка!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 Лягушка! 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Матрешка-затейница: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-Какую же сказку мы можем с этим фартучками разыграть?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(дети: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Теремок, Колобок….)</w:t>
      </w:r>
      <w:proofErr w:type="gramEnd"/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 Матрешка-затейница: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ой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.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с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мотрите, в посылке есть еще кое-что (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д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о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стает шляпу Гриба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-Что это? (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дети отвечают – грибок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Да, это театральный гриб. Для чего же он здесь лежит? Может, вы знаете сказку, где он понадобится?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Дети отвечают (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да, знаем.</w:t>
      </w:r>
      <w:proofErr w:type="gramEnd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 xml:space="preserve"> </w:t>
      </w:r>
      <w:proofErr w:type="gramStart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Это сказка – «Под грибком»!).</w:t>
      </w:r>
      <w:proofErr w:type="gramEnd"/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</w:t>
      </w: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Ну, тогда давайте вспомним ее и разыграем.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 Кто хочет превратиться в </w:t>
      </w:r>
      <w:proofErr w:type="spell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Муравьишку</w:t>
      </w:r>
      <w:proofErr w:type="spell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? 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( 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и т.д., пока дети не разберут все фартучки).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lastRenderedPageBreak/>
        <w:t>Матрешка-затейница: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А теперь, когда у нас есть театральные фартучки, можем и сказку показать!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Инсценировка сказки «Под грибком»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Как-то раз застал Муравья сильный дождь (фонограмма д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о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ждя). Бегал, бегал он по полянке, все искал - куда  бы спрятаться? </w:t>
      </w:r>
      <w:proofErr w:type="gramStart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 xml:space="preserve">( </w:t>
      </w:r>
      <w:proofErr w:type="gramEnd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под м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у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 xml:space="preserve">зыку </w:t>
      </w:r>
      <w:proofErr w:type="spellStart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Муравьишка</w:t>
      </w:r>
      <w:proofErr w:type="spellEnd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 xml:space="preserve"> бегает по полянке).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 xml:space="preserve"> Выходит участник в шляпе гриба и становится </w:t>
      </w:r>
      <w:proofErr w:type="gramStart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по середине</w:t>
      </w:r>
      <w:proofErr w:type="gramEnd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 xml:space="preserve"> поля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н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ки.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Увидел Муравей на полянке маленький грибок, добежал до него и спрятался под его шляпкой. Сидит под грибом — дождь пережидает.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 дождь идёт всё сильнее и сильнее… (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Дети под фонограмму стучат пал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ь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цами по барабанчикам, имитируя шум дождя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Вдруг на полянке появляется Бабочка (под музыку Бабочка летает, я потом приседает и ползёт к грибу).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Бабочка: Муравей, Муравей, пусти меня под грибок! Промокла я — л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е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тать не могу!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: а Муравей ей в ответ…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Муравей: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Не могу тебя пустить! Тут места нет.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А Бабочка дрожит от холода и жалобно его просит…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Бабочка: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Пусти, меня, пожалуйста, а то я пропаду…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Пожалел Муравей Бабочку и говорит: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Муравей: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Ну, ладно, заходи. В тесноте, да не в обиде.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 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Пустил Муравей Бабочку под грибок.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 дождь ещё сильнее идёт… (дети стучат, изображая шум дождя).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 xml:space="preserve">Участник </w:t>
      </w:r>
      <w:proofErr w:type="gramStart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надевает вторую шляпу гриба на себя изображая</w:t>
      </w:r>
      <w:proofErr w:type="gramEnd"/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, что гриб по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д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рос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 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Бежит мимо Мышка (под музыку бегает по полянке Мы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ш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ка)… Вдруг видит – гриб на поляне, остановилась она и говорит: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Мышка: 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Пи-пи-пи! Пустите меня под грибок! Промокла я под дождем!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Муравей и Бабочка: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 Не можем мы тебя пустить! Тут и места нет.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Мышка: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Пустите меня, пожалуйста. А то я пропаду!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lastRenderedPageBreak/>
        <w:t>Муравей и Бабочка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(вместе): Ну, ладно, заходи. В тесноте, да не в обиде.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Потеснились Муравей и Бабочка — пустили Мышку под гр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и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бок. А дождь всё льёт и не перестаёт… (дети изображают шум д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о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ждя).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Участник надевает третью шляпу гриб на себя, изображая, что гриб по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д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рос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Мимо гриба  пролетал Воробей, намокли его крылышки – вот он  еле скачет и плачет. Вдруг он увидел грибок. Остановился и жалобным голосом прочирикал: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Воробей: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Чик-чирик! Пустите меня под грибок! Промок я под дождем!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а в ответ он услышал: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Муравей, Бабочка и Мышка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(вместе): Не можем мы тебя пустить! Тут м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е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ста нет.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Воробей: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Пустите меня, пожалуйста. А то я пропаду!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Муравей, Бабочка и Мышка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Н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у, ладно, заходи. В тесноте, да не в обиде!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Пожалели наши герои Воробья. Пустили его. А дождь все ш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у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мит (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шум дождя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)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Участник надевает четвертую шляпу гриб на себя, изображая, что гриб подрос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Вот бежит по полянке  Заяц, увидел гриб – и говорит…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Заяц: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Пустите меня под грибок! Промок я под дождем!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Муравей, Бабочка, Мышка и Воробей: 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Не можем мы тебя пустить! Тут м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е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ста нет.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Заяц: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Пустите меня, пожалуйста. А то я пропаду! За мной Лиса гони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т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ся!..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Муравей, Бабочка и Мышка и Воробей: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Ну, ладно, заходи. В тесн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о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те, да не в обиде!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Только спрятали Зайца — Лиса прибежала. (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Под музыку пр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и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бегает Лиса).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Лиса 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(остальным детям):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Зайца не видели?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Дети: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Не видели.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lastRenderedPageBreak/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Подошла Лиса поближе к грибку, понюхала…(Лиса выраз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и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тельно нюхает)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Лиса: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(в сторону) Не тут ли он спрятался?  Нужно это проверить.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(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ж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алобным голосом): Пустите меня. Я совсем промокла!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Муравей, Бабочка, Мышка, Воробей и Заяц: 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Не можем мы тебя п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у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стить! Тут места нет.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Лиса: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Пустите меня, пожалуйста. А то я пропаду! Я промокла и проголод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лась! Очень есть хочется (облизывается).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 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но звери под грибком не захотели пускать хитрую Лису. П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о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стояла она, постояла, а затем надоело ей мокнуть, махнула Лиса хвостом и убежала (Лиса под музыку убегает).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К тому времени дождик прошёл — солнышко выглянуло. В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ы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лезли все из-под гриба — радуются 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(под  веселую музыку герои сказки гул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я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ют по полянке, протягивают руки солнышку, играют в ладушки, прыгают от радости).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Но тут звери задумались: (все вместе с музыкой останавлив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ются, указательный палец – ко лбу): Как же так? Раньше одному </w:t>
      </w:r>
      <w:proofErr w:type="spell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Муравьи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ш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ке</w:t>
      </w:r>
      <w:proofErr w:type="spell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 под грибом тесно было, а теперь всем место нашлось!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Вдруг на полянке появились Лягушата. (Под музыку прыгают лягушки – м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ленький танец Лягушат).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Лягушата: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 </w:t>
      </w:r>
      <w:proofErr w:type="spell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Ква</w:t>
      </w:r>
      <w:proofErr w:type="spell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-ха-ха! </w:t>
      </w:r>
      <w:proofErr w:type="spell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Ква</w:t>
      </w:r>
      <w:proofErr w:type="spell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-ха-ха!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Лягушата! Почему вы смеетесь?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(</w:t>
      </w:r>
      <w:r w:rsidRPr="00266D14">
        <w:rPr>
          <w:rFonts w:ascii="Times New Roman" w:eastAsia="Times New Roman" w:hAnsi="Times New Roman"/>
          <w:i/>
          <w:iCs/>
          <w:color w:val="2D2D2D"/>
          <w:sz w:val="28"/>
          <w:szCs w:val="28"/>
          <w:lang w:eastAsia="ru-RU"/>
        </w:rPr>
        <w:t>Лягушата квакают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)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Воспитатель: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Ах, поняла! Вы хотите сказать, что гриб-то…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Все посмотрели на гриб и … догадались, почему сначала одному под грибом тесно было, а потом и всем место нашлось.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 вы догадались?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Дети отвечают: Да!!! Гриб под дождем вырос!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Воспитатель и Матрешки хвалят всех, кто догадался, и кто – сказку разы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г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рал.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val="en-US"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lastRenderedPageBreak/>
        <w:t> 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b/>
          <w:bCs/>
          <w:color w:val="2D2D2D"/>
          <w:sz w:val="28"/>
          <w:szCs w:val="28"/>
          <w:lang w:eastAsia="ru-RU"/>
        </w:rPr>
        <w:t>Матрешка-затейница: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А теперь – в хоровод! Нас Грибок плясать зовет!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Дети заводят хоровод вокруг гриба 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( 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взрослый - стоит в шапочке гриба в це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н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тре круга). 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Проводится игра с пением «Ай-да грибок! (на мелодию </w:t>
      </w:r>
      <w:proofErr w:type="spell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р.н.п</w:t>
      </w:r>
      <w:proofErr w:type="spell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.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  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«Каравай»)</w:t>
      </w:r>
      <w:proofErr w:type="gramEnd"/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Как на нашей, на полянке</w:t>
      </w:r>
      <w:proofErr w:type="gramEnd"/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Вырос беленький грибок: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Вот такой вышины!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 Вот такой </w:t>
      </w:r>
      <w:proofErr w:type="spell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нижины</w:t>
      </w:r>
      <w:proofErr w:type="spell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Вот 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такой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ужины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Вот такой ширины.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Ах, грибок, ты грибок,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 Как </w:t>
      </w:r>
      <w:proofErr w:type="gramStart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зверятам</w:t>
      </w:r>
      <w:proofErr w:type="gramEnd"/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ты помог!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А теперь – не зевай,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И на пляску приглашай!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Грибок: Я люблю, конечно, всех,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 А  … (называет имя ребенка) – больше всех! Подходит к ребенку, обним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а</w:t>
      </w: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ются, а затем – пляшут. Остальные дети – хлопают в ладоши.</w:t>
      </w:r>
    </w:p>
    <w:p w:rsidR="00266D14" w:rsidRPr="00266D14" w:rsidRDefault="00266D14" w:rsidP="00266D14">
      <w:pPr>
        <w:shd w:val="clear" w:color="auto" w:fill="FFFFFF"/>
        <w:suppressAutoHyphens w:val="0"/>
        <w:spacing w:after="0" w:line="360" w:lineRule="auto"/>
        <w:rPr>
          <w:rFonts w:ascii="Times New Roman" w:eastAsia="Times New Roman" w:hAnsi="Times New Roman"/>
          <w:color w:val="2D2D2D"/>
          <w:sz w:val="28"/>
          <w:szCs w:val="28"/>
          <w:lang w:eastAsia="ru-RU"/>
        </w:rPr>
      </w:pPr>
      <w:r w:rsidRPr="00266D14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Игра-пляска повторяется несколько раз.</w:t>
      </w:r>
    </w:p>
    <w:p w:rsidR="000E29CE" w:rsidRPr="00266D14" w:rsidRDefault="000E29CE" w:rsidP="00266D14">
      <w:pPr>
        <w:jc w:val="center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0E29CE" w:rsidRPr="00266D14" w:rsidRDefault="000E29CE">
      <w:pP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0E29CE" w:rsidRPr="00266D14" w:rsidRDefault="000E29CE">
      <w:pPr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</w:p>
    <w:p w:rsidR="000E29CE" w:rsidRPr="00266D14" w:rsidRDefault="000E29CE">
      <w:pPr>
        <w:rPr>
          <w:rFonts w:ascii="Times New Roman" w:hAnsi="Times New Roman"/>
          <w:sz w:val="28"/>
          <w:szCs w:val="28"/>
        </w:rPr>
      </w:pPr>
    </w:p>
    <w:sectPr w:rsidR="000E29CE" w:rsidRPr="00266D1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501C"/>
    <w:multiLevelType w:val="multilevel"/>
    <w:tmpl w:val="142EA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47BE6"/>
    <w:multiLevelType w:val="multilevel"/>
    <w:tmpl w:val="F9B2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4140C1"/>
    <w:multiLevelType w:val="multilevel"/>
    <w:tmpl w:val="E1C8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D866F1"/>
    <w:multiLevelType w:val="multilevel"/>
    <w:tmpl w:val="F6CC7E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4E31BC3"/>
    <w:multiLevelType w:val="multilevel"/>
    <w:tmpl w:val="9B52091A"/>
    <w:lvl w:ilvl="0">
      <w:start w:val="1"/>
      <w:numFmt w:val="decimal"/>
      <w:lvlText w:val="%1."/>
      <w:lvlJc w:val="left"/>
      <w:pPr>
        <w:tabs>
          <w:tab w:val="num" w:pos="0"/>
        </w:tabs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0E29CE"/>
    <w:rsid w:val="000E29CE"/>
    <w:rsid w:val="0026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ечания Знак"/>
    <w:qFormat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выноски Знак"/>
    <w:qFormat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annotation text"/>
    <w:basedOn w:val="a"/>
    <w:qFormat/>
    <w:rPr>
      <w:sz w:val="20"/>
      <w:szCs w:val="20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Revision"/>
    <w:qFormat/>
    <w:rPr>
      <w:rFonts w:ascii="Calibri" w:eastAsia="Calibri" w:hAnsi="Calibri" w:cs="Times New Roman"/>
      <w:sz w:val="22"/>
      <w:szCs w:val="22"/>
      <w:lang w:val="ru-RU" w:bidi="ar-SA"/>
    </w:rPr>
  </w:style>
  <w:style w:type="numbering" w:customStyle="1" w:styleId="WW8Num1">
    <w:name w:val="WW8Num1"/>
    <w:qFormat/>
  </w:style>
  <w:style w:type="paragraph" w:styleId="ac">
    <w:name w:val="Normal (Web)"/>
    <w:basedOn w:val="a"/>
    <w:uiPriority w:val="99"/>
    <w:unhideWhenUsed/>
    <w:rsid w:val="00266D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66D14"/>
    <w:rPr>
      <w:b/>
      <w:bCs/>
    </w:rPr>
  </w:style>
  <w:style w:type="character" w:styleId="ae">
    <w:name w:val="Emphasis"/>
    <w:basedOn w:val="a0"/>
    <w:uiPriority w:val="20"/>
    <w:qFormat/>
    <w:rsid w:val="00266D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ечания Знак"/>
    <w:qFormat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выноски Знак"/>
    <w:qFormat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annotation text"/>
    <w:basedOn w:val="a"/>
    <w:qFormat/>
    <w:rPr>
      <w:sz w:val="20"/>
      <w:szCs w:val="20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Revision"/>
    <w:qFormat/>
    <w:rPr>
      <w:rFonts w:ascii="Calibri" w:eastAsia="Calibri" w:hAnsi="Calibri" w:cs="Times New Roman"/>
      <w:sz w:val="22"/>
      <w:szCs w:val="22"/>
      <w:lang w:val="ru-RU" w:bidi="ar-SA"/>
    </w:rPr>
  </w:style>
  <w:style w:type="numbering" w:customStyle="1" w:styleId="WW8Num1">
    <w:name w:val="WW8Num1"/>
    <w:qFormat/>
  </w:style>
  <w:style w:type="paragraph" w:styleId="ac">
    <w:name w:val="Normal (Web)"/>
    <w:basedOn w:val="a"/>
    <w:uiPriority w:val="99"/>
    <w:unhideWhenUsed/>
    <w:rsid w:val="00266D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66D14"/>
    <w:rPr>
      <w:b/>
      <w:bCs/>
    </w:rPr>
  </w:style>
  <w:style w:type="character" w:styleId="ae">
    <w:name w:val="Emphasis"/>
    <w:basedOn w:val="a0"/>
    <w:uiPriority w:val="20"/>
    <w:qFormat/>
    <w:rsid w:val="00266D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1327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 </cp:keywords>
  <dc:description/>
  <cp:lastModifiedBy>AMng2</cp:lastModifiedBy>
  <cp:revision>4</cp:revision>
  <cp:lastPrinted>2019-06-18T22:42:00Z</cp:lastPrinted>
  <dcterms:created xsi:type="dcterms:W3CDTF">2022-10-24T12:19:00Z</dcterms:created>
  <dcterms:modified xsi:type="dcterms:W3CDTF">2022-11-07T09:50:00Z</dcterms:modified>
  <dc:language>en-US</dc:language>
</cp:coreProperties>
</file>